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0DEB4" w14:textId="77777777" w:rsidR="00C0362F" w:rsidRPr="00C0362F" w:rsidRDefault="00C0362F" w:rsidP="00C0362F">
      <w:pPr>
        <w:rPr>
          <w:rFonts w:ascii="Calibri" w:eastAsia="Calibri" w:hAnsi="Calibri" w:cs="Times New Roman"/>
        </w:rPr>
      </w:pPr>
      <w:bookmarkStart w:id="0" w:name="_GoBack"/>
      <w:bookmarkEnd w:id="0"/>
      <w:r w:rsidRPr="00C0362F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62A7872C" wp14:editId="4FF9830B">
            <wp:simplePos x="0" y="0"/>
            <wp:positionH relativeFrom="margin">
              <wp:posOffset>-38100</wp:posOffset>
            </wp:positionH>
            <wp:positionV relativeFrom="paragraph">
              <wp:posOffset>0</wp:posOffset>
            </wp:positionV>
            <wp:extent cx="1931670" cy="774700"/>
            <wp:effectExtent l="0" t="0" r="0" b="6350"/>
            <wp:wrapSquare wrapText="bothSides"/>
            <wp:docPr id="4" name="Picture 4" descr="A logo with a butterfly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logo with a butterfly and text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1" t="26724" r="2868" b="29590"/>
                    <a:stretch/>
                  </pic:blipFill>
                  <pic:spPr bwMode="auto">
                    <a:xfrm>
                      <a:off x="0" y="0"/>
                      <a:ext cx="1931670" cy="774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BC896A" w14:textId="77777777" w:rsidR="00C0362F" w:rsidRPr="00C0362F" w:rsidRDefault="00C0362F" w:rsidP="00C0362F">
      <w:pPr>
        <w:rPr>
          <w:rFonts w:ascii="Calibri" w:eastAsia="Calibri" w:hAnsi="Calibri" w:cs="Times New Roman"/>
        </w:rPr>
      </w:pPr>
    </w:p>
    <w:p w14:paraId="4AF0822C" w14:textId="77777777" w:rsidR="00C0362F" w:rsidRPr="00C0362F" w:rsidRDefault="00C0362F" w:rsidP="00C0362F">
      <w:pPr>
        <w:rPr>
          <w:rFonts w:ascii="Calibri" w:eastAsia="Calibri" w:hAnsi="Calibri" w:cs="Times New Roman"/>
        </w:rPr>
      </w:pPr>
    </w:p>
    <w:p w14:paraId="37965D8D" w14:textId="0FE089C5" w:rsidR="00C0362F" w:rsidRPr="00C0362F" w:rsidRDefault="00C0362F" w:rsidP="00C0362F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Do you want to work towards</w:t>
      </w:r>
      <w:r w:rsidRPr="00C0362F">
        <w:rPr>
          <w:rFonts w:ascii="Calibri" w:eastAsia="Calibri" w:hAnsi="Calibri" w:cs="Times New Roman"/>
          <w:b/>
          <w:bCs/>
          <w:sz w:val="28"/>
          <w:szCs w:val="28"/>
        </w:rPr>
        <w:t xml:space="preserve"> a fairer world for women and girls?</w:t>
      </w:r>
    </w:p>
    <w:p w14:paraId="1E8FBC92" w14:textId="27C9B794" w:rsidR="00C0362F" w:rsidRPr="00C0362F" w:rsidRDefault="00C0362F" w:rsidP="00C0362F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Do</w:t>
      </w:r>
      <w:r w:rsidRPr="00C0362F">
        <w:rPr>
          <w:rFonts w:ascii="Calibri" w:eastAsia="Calibri" w:hAnsi="Calibri" w:cs="Times New Roman"/>
          <w:b/>
          <w:bCs/>
          <w:sz w:val="28"/>
          <w:szCs w:val="28"/>
        </w:rPr>
        <w:t xml:space="preserve"> you 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feel </w:t>
      </w:r>
      <w:r w:rsidRPr="00C0362F">
        <w:rPr>
          <w:rFonts w:ascii="Calibri" w:eastAsia="Calibri" w:hAnsi="Calibri" w:cs="Times New Roman"/>
          <w:b/>
          <w:bCs/>
          <w:sz w:val="28"/>
          <w:szCs w:val="28"/>
        </w:rPr>
        <w:t>passionate about social action and fighting injustice?</w:t>
      </w:r>
    </w:p>
    <w:p w14:paraId="0B41F86C" w14:textId="5111C65F" w:rsidR="00C0362F" w:rsidRPr="00C0362F" w:rsidRDefault="00C0362F" w:rsidP="00C0362F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Do you want to actively </w:t>
      </w:r>
      <w:r w:rsidRPr="00C0362F">
        <w:rPr>
          <w:rFonts w:ascii="Calibri" w:eastAsia="Calibri" w:hAnsi="Calibri" w:cs="Times New Roman"/>
          <w:b/>
          <w:bCs/>
          <w:sz w:val="28"/>
          <w:szCs w:val="28"/>
        </w:rPr>
        <w:t>encourag</w:t>
      </w:r>
      <w:r>
        <w:rPr>
          <w:rFonts w:ascii="Calibri" w:eastAsia="Calibri" w:hAnsi="Calibri" w:cs="Times New Roman"/>
          <w:b/>
          <w:bCs/>
          <w:sz w:val="28"/>
          <w:szCs w:val="28"/>
        </w:rPr>
        <w:t>e</w:t>
      </w:r>
      <w:r w:rsidRPr="00C0362F">
        <w:rPr>
          <w:rFonts w:ascii="Calibri" w:eastAsia="Calibri" w:hAnsi="Calibri" w:cs="Times New Roman"/>
          <w:b/>
          <w:bCs/>
          <w:sz w:val="28"/>
          <w:szCs w:val="28"/>
        </w:rPr>
        <w:t xml:space="preserve"> others in their walk with Christ?</w:t>
      </w:r>
    </w:p>
    <w:p w14:paraId="2D73CA03" w14:textId="198E2846" w:rsidR="00C0362F" w:rsidRDefault="00C0362F" w:rsidP="00C0362F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Do you feel ready</w:t>
      </w:r>
      <w:r w:rsidRPr="00C0362F">
        <w:rPr>
          <w:rFonts w:ascii="Calibri" w:eastAsia="Calibri" w:hAnsi="Calibri" w:cs="Times New Roman"/>
          <w:b/>
          <w:bCs/>
          <w:sz w:val="28"/>
          <w:szCs w:val="28"/>
        </w:rPr>
        <w:t xml:space="preserve"> for a new challenge?</w:t>
      </w:r>
    </w:p>
    <w:p w14:paraId="3E19F70B" w14:textId="77777777" w:rsidR="00C0362F" w:rsidRPr="00C0362F" w:rsidRDefault="00C0362F" w:rsidP="00C0362F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C0362F">
        <w:rPr>
          <w:rFonts w:ascii="Calibri" w:eastAsia="Calibri" w:hAnsi="Calibri" w:cs="Times New Roman"/>
          <w:b/>
          <w:bCs/>
          <w:sz w:val="28"/>
          <w:szCs w:val="28"/>
        </w:rPr>
        <w:t>Could God be calling you to apply for this exciting role?</w:t>
      </w:r>
    </w:p>
    <w:p w14:paraId="4F893BA3" w14:textId="061BF760" w:rsidR="00C0362F" w:rsidRPr="00C0362F" w:rsidRDefault="00C0362F" w:rsidP="00C0362F">
      <w:pPr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  <w:r w:rsidRPr="00C0362F">
        <w:rPr>
          <w:rFonts w:ascii="Calibri" w:eastAsia="Calibri" w:hAnsi="Calibri" w:cs="Times New Roman"/>
          <w:b/>
          <w:bCs/>
          <w:sz w:val="32"/>
          <w:szCs w:val="32"/>
        </w:rPr>
        <w:t xml:space="preserve">Then </w:t>
      </w:r>
      <w:r>
        <w:rPr>
          <w:rFonts w:ascii="Calibri" w:eastAsia="Calibri" w:hAnsi="Calibri" w:cs="Times New Roman"/>
          <w:b/>
          <w:bCs/>
          <w:sz w:val="32"/>
          <w:szCs w:val="32"/>
        </w:rPr>
        <w:t>why not think about becoming</w:t>
      </w:r>
      <w:r w:rsidRPr="00C0362F">
        <w:rPr>
          <w:rFonts w:ascii="Calibri" w:eastAsia="Calibri" w:hAnsi="Calibri" w:cs="Times New Roman"/>
          <w:b/>
          <w:bCs/>
          <w:sz w:val="32"/>
          <w:szCs w:val="32"/>
        </w:rPr>
        <w:t xml:space="preserve"> Co-Chair of this </w:t>
      </w:r>
      <w:r>
        <w:rPr>
          <w:rFonts w:ascii="Calibri" w:eastAsia="Calibri" w:hAnsi="Calibri" w:cs="Times New Roman"/>
          <w:b/>
          <w:bCs/>
          <w:sz w:val="32"/>
          <w:szCs w:val="32"/>
        </w:rPr>
        <w:t>independent volunteer run</w:t>
      </w:r>
      <w:r w:rsidRPr="00C0362F">
        <w:rPr>
          <w:rFonts w:ascii="Calibri" w:eastAsia="Calibri" w:hAnsi="Calibri" w:cs="Times New Roman"/>
          <w:b/>
          <w:bCs/>
          <w:sz w:val="32"/>
          <w:szCs w:val="32"/>
        </w:rPr>
        <w:t xml:space="preserve"> charity from September 2024.</w:t>
      </w:r>
    </w:p>
    <w:p w14:paraId="5EC1AEDC" w14:textId="0BDB4CBF" w:rsidR="00C0362F" w:rsidRPr="00C0362F" w:rsidRDefault="00C0362F" w:rsidP="00C0362F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C0362F">
        <w:rPr>
          <w:rFonts w:ascii="Calibri" w:eastAsia="Calibri" w:hAnsi="Calibri" w:cs="Times New Roman"/>
          <w:sz w:val="28"/>
          <w:szCs w:val="28"/>
        </w:rPr>
        <w:t>We are Methodist Women in Britain (</w:t>
      </w:r>
      <w:proofErr w:type="spellStart"/>
      <w:r w:rsidRPr="00C0362F">
        <w:rPr>
          <w:rFonts w:ascii="Calibri" w:eastAsia="Calibri" w:hAnsi="Calibri" w:cs="Times New Roman"/>
          <w:sz w:val="28"/>
          <w:szCs w:val="28"/>
        </w:rPr>
        <w:t>MWiB</w:t>
      </w:r>
      <w:proofErr w:type="spellEnd"/>
      <w:r w:rsidRPr="00C0362F">
        <w:rPr>
          <w:rFonts w:ascii="Calibri" w:eastAsia="Calibri" w:hAnsi="Calibri" w:cs="Times New Roman"/>
          <w:sz w:val="28"/>
          <w:szCs w:val="28"/>
        </w:rPr>
        <w:t>), an independent volunteer run charity actively working within the Methodist Church and the British Unit of the World Federation of Methodist &amp; Uniting Church Women (WFMUCW).</w:t>
      </w:r>
    </w:p>
    <w:p w14:paraId="475E152C" w14:textId="53BBAD51" w:rsidR="00C0362F" w:rsidRPr="00C0362F" w:rsidRDefault="00C0362F" w:rsidP="00C0362F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C0362F">
        <w:rPr>
          <w:rFonts w:ascii="Calibri" w:eastAsia="Calibri" w:hAnsi="Calibri" w:cs="Times New Roman"/>
          <w:b/>
          <w:bCs/>
          <w:sz w:val="28"/>
          <w:szCs w:val="28"/>
        </w:rPr>
        <w:t>We are: for women, for justice</w:t>
      </w:r>
      <w:r>
        <w:rPr>
          <w:rFonts w:ascii="Calibri" w:eastAsia="Calibri" w:hAnsi="Calibri" w:cs="Times New Roman"/>
          <w:b/>
          <w:bCs/>
          <w:sz w:val="28"/>
          <w:szCs w:val="28"/>
        </w:rPr>
        <w:t>,</w:t>
      </w:r>
      <w:r w:rsidRPr="00C0362F">
        <w:rPr>
          <w:rFonts w:ascii="Calibri" w:eastAsia="Calibri" w:hAnsi="Calibri" w:cs="Times New Roman"/>
          <w:b/>
          <w:bCs/>
          <w:sz w:val="28"/>
          <w:szCs w:val="28"/>
        </w:rPr>
        <w:t xml:space="preserve"> for Christ</w:t>
      </w:r>
    </w:p>
    <w:p w14:paraId="7F5F1E5C" w14:textId="0FE18013" w:rsidR="00C0362F" w:rsidRPr="00C0362F" w:rsidRDefault="00C0362F" w:rsidP="00C0362F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C0362F">
        <w:rPr>
          <w:rFonts w:ascii="Calibri" w:eastAsia="Calibri" w:hAnsi="Calibri" w:cs="Times New Roman"/>
          <w:sz w:val="28"/>
          <w:szCs w:val="28"/>
        </w:rPr>
        <w:t xml:space="preserve">Following recent restructuring </w:t>
      </w:r>
      <w:proofErr w:type="spellStart"/>
      <w:r w:rsidRPr="00C0362F">
        <w:rPr>
          <w:rFonts w:ascii="Calibri" w:eastAsia="Calibri" w:hAnsi="Calibri" w:cs="Times New Roman"/>
          <w:sz w:val="28"/>
          <w:szCs w:val="28"/>
        </w:rPr>
        <w:t>MWiB</w:t>
      </w:r>
      <w:proofErr w:type="spellEnd"/>
      <w:r w:rsidRPr="00C0362F">
        <w:rPr>
          <w:rFonts w:ascii="Calibri" w:eastAsia="Calibri" w:hAnsi="Calibri" w:cs="Times New Roman"/>
          <w:sz w:val="28"/>
          <w:szCs w:val="28"/>
        </w:rPr>
        <w:t xml:space="preserve"> is led by </w:t>
      </w:r>
      <w:r>
        <w:rPr>
          <w:rFonts w:ascii="Calibri" w:eastAsia="Calibri" w:hAnsi="Calibri" w:cs="Times New Roman"/>
          <w:sz w:val="28"/>
          <w:szCs w:val="28"/>
        </w:rPr>
        <w:t xml:space="preserve">2 </w:t>
      </w:r>
      <w:r w:rsidRPr="00C0362F">
        <w:rPr>
          <w:rFonts w:ascii="Calibri" w:eastAsia="Calibri" w:hAnsi="Calibri" w:cs="Times New Roman"/>
          <w:sz w:val="28"/>
          <w:szCs w:val="28"/>
        </w:rPr>
        <w:t xml:space="preserve">Co-Chairs </w:t>
      </w:r>
      <w:r>
        <w:rPr>
          <w:rFonts w:ascii="Calibri" w:eastAsia="Calibri" w:hAnsi="Calibri" w:cs="Times New Roman"/>
          <w:sz w:val="28"/>
          <w:szCs w:val="28"/>
        </w:rPr>
        <w:t xml:space="preserve">working </w:t>
      </w:r>
      <w:r w:rsidRPr="00C0362F">
        <w:rPr>
          <w:rFonts w:ascii="Calibri" w:eastAsia="Calibri" w:hAnsi="Calibri" w:cs="Times New Roman"/>
          <w:sz w:val="28"/>
          <w:szCs w:val="28"/>
        </w:rPr>
        <w:t>along</w:t>
      </w:r>
      <w:r>
        <w:rPr>
          <w:rFonts w:ascii="Calibri" w:eastAsia="Calibri" w:hAnsi="Calibri" w:cs="Times New Roman"/>
          <w:sz w:val="28"/>
          <w:szCs w:val="28"/>
        </w:rPr>
        <w:t xml:space="preserve">side   </w:t>
      </w:r>
      <w:r w:rsidRPr="00C0362F">
        <w:rPr>
          <w:rFonts w:ascii="Calibri" w:eastAsia="Calibri" w:hAnsi="Calibri" w:cs="Times New Roman"/>
          <w:sz w:val="28"/>
          <w:szCs w:val="28"/>
        </w:rPr>
        <w:t>an executive team of 5</w:t>
      </w:r>
      <w:r>
        <w:rPr>
          <w:rFonts w:ascii="Calibri" w:eastAsia="Calibri" w:hAnsi="Calibri" w:cs="Times New Roman"/>
          <w:sz w:val="28"/>
          <w:szCs w:val="28"/>
        </w:rPr>
        <w:t xml:space="preserve"> officeholders</w:t>
      </w:r>
      <w:r w:rsidRPr="00C0362F">
        <w:rPr>
          <w:rFonts w:ascii="Calibri" w:eastAsia="Calibri" w:hAnsi="Calibri" w:cs="Times New Roman"/>
          <w:sz w:val="28"/>
          <w:szCs w:val="28"/>
        </w:rPr>
        <w:t xml:space="preserve"> and 13 Trustees.</w:t>
      </w:r>
    </w:p>
    <w:p w14:paraId="7F1CA668" w14:textId="055129D7" w:rsidR="00C0362F" w:rsidRPr="00C0362F" w:rsidRDefault="00C0362F" w:rsidP="00C0362F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C0362F">
        <w:rPr>
          <w:rFonts w:ascii="Calibri" w:eastAsia="Calibri" w:hAnsi="Calibri" w:cs="Times New Roman"/>
          <w:sz w:val="28"/>
          <w:szCs w:val="28"/>
        </w:rPr>
        <w:t xml:space="preserve">As </w:t>
      </w:r>
      <w:r w:rsidR="00CF3762">
        <w:rPr>
          <w:rFonts w:ascii="Calibri" w:eastAsia="Calibri" w:hAnsi="Calibri" w:cs="Times New Roman"/>
          <w:sz w:val="28"/>
          <w:szCs w:val="28"/>
        </w:rPr>
        <w:t xml:space="preserve">a </w:t>
      </w:r>
      <w:r w:rsidRPr="00C0362F">
        <w:rPr>
          <w:rFonts w:ascii="Calibri" w:eastAsia="Calibri" w:hAnsi="Calibri" w:cs="Times New Roman"/>
          <w:sz w:val="28"/>
          <w:szCs w:val="28"/>
        </w:rPr>
        <w:t>Co-Chair you will be a representative for Methodist Women in Britain, and the Methodist Church.  There will be an opportunity to have an overseas visit during your term of office</w:t>
      </w:r>
      <w:r>
        <w:rPr>
          <w:rFonts w:ascii="Calibri" w:eastAsia="Calibri" w:hAnsi="Calibri" w:cs="Times New Roman"/>
          <w:sz w:val="28"/>
          <w:szCs w:val="28"/>
        </w:rPr>
        <w:t xml:space="preserve"> and t</w:t>
      </w:r>
      <w:r w:rsidRPr="00C0362F">
        <w:rPr>
          <w:rFonts w:ascii="Calibri" w:eastAsia="Calibri" w:hAnsi="Calibri" w:cs="Times New Roman"/>
          <w:sz w:val="28"/>
          <w:szCs w:val="28"/>
        </w:rPr>
        <w:t xml:space="preserve">he role brings many wide-ranging opportunities to engage with people </w:t>
      </w:r>
      <w:r>
        <w:rPr>
          <w:rFonts w:ascii="Calibri" w:eastAsia="Calibri" w:hAnsi="Calibri" w:cs="Times New Roman"/>
          <w:sz w:val="28"/>
          <w:szCs w:val="28"/>
        </w:rPr>
        <w:t xml:space="preserve">both </w:t>
      </w:r>
      <w:r w:rsidRPr="00C0362F">
        <w:rPr>
          <w:rFonts w:ascii="Calibri" w:eastAsia="Calibri" w:hAnsi="Calibri" w:cs="Times New Roman"/>
          <w:sz w:val="28"/>
          <w:szCs w:val="28"/>
        </w:rPr>
        <w:t xml:space="preserve">inside and outside the Methodist Church.  </w:t>
      </w:r>
    </w:p>
    <w:p w14:paraId="0928CEB5" w14:textId="71AEA34D" w:rsidR="00C0362F" w:rsidRPr="00C0362F" w:rsidRDefault="00C0362F" w:rsidP="00C0362F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C0362F">
        <w:rPr>
          <w:rFonts w:ascii="Calibri" w:eastAsia="Calibri" w:hAnsi="Calibri" w:cs="Times New Roman"/>
          <w:sz w:val="28"/>
          <w:szCs w:val="28"/>
        </w:rPr>
        <w:t>Prior experience of Methodist Women in Britain is not essential, as you will be able to shadow one of our present Co-Chairs before you take up office in September 2024.  You will need to be comfortable with public speaking</w:t>
      </w:r>
      <w:r>
        <w:rPr>
          <w:rFonts w:ascii="Calibri" w:eastAsia="Calibri" w:hAnsi="Calibri" w:cs="Times New Roman"/>
          <w:sz w:val="28"/>
          <w:szCs w:val="28"/>
        </w:rPr>
        <w:t xml:space="preserve">; </w:t>
      </w:r>
      <w:r w:rsidRPr="00C0362F">
        <w:rPr>
          <w:rFonts w:ascii="Calibri" w:eastAsia="Calibri" w:hAnsi="Calibri" w:cs="Times New Roman"/>
          <w:sz w:val="28"/>
          <w:szCs w:val="28"/>
        </w:rPr>
        <w:t>have good communication, organisational and IT skills</w:t>
      </w:r>
      <w:r>
        <w:rPr>
          <w:rFonts w:ascii="Calibri" w:eastAsia="Calibri" w:hAnsi="Calibri" w:cs="Times New Roman"/>
          <w:sz w:val="28"/>
          <w:szCs w:val="28"/>
        </w:rPr>
        <w:t>, with some e</w:t>
      </w:r>
      <w:r w:rsidRPr="00C0362F">
        <w:rPr>
          <w:rFonts w:ascii="Calibri" w:eastAsia="Calibri" w:hAnsi="Calibri" w:cs="Times New Roman"/>
          <w:sz w:val="28"/>
          <w:szCs w:val="28"/>
        </w:rPr>
        <w:t>xperience of chairing meetings and leading worship an advantage.</w:t>
      </w:r>
    </w:p>
    <w:p w14:paraId="7D8EB105" w14:textId="77777777" w:rsidR="00C0362F" w:rsidRPr="00C0362F" w:rsidRDefault="00C0362F" w:rsidP="00C0362F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C0362F">
        <w:rPr>
          <w:rFonts w:ascii="Calibri" w:eastAsia="Calibri" w:hAnsi="Calibri" w:cs="Times New Roman"/>
          <w:b/>
          <w:bCs/>
          <w:sz w:val="28"/>
          <w:szCs w:val="28"/>
        </w:rPr>
        <w:t>This is a volunteer position with all reasonable expenses reimbursed.</w:t>
      </w:r>
    </w:p>
    <w:p w14:paraId="7467FFF9" w14:textId="77777777" w:rsidR="00C0362F" w:rsidRPr="00C0362F" w:rsidRDefault="00C0362F" w:rsidP="00C0362F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C0362F">
        <w:rPr>
          <w:rFonts w:ascii="Calibri" w:eastAsia="Calibri" w:hAnsi="Calibri" w:cs="Times New Roman"/>
          <w:sz w:val="28"/>
          <w:szCs w:val="28"/>
        </w:rPr>
        <w:t xml:space="preserve">Contact </w:t>
      </w:r>
      <w:hyperlink r:id="rId5" w:history="1">
        <w:r w:rsidRPr="00C0362F">
          <w:rPr>
            <w:rFonts w:ascii="Calibri" w:eastAsia="Calibri" w:hAnsi="Calibri" w:cs="Times New Roman"/>
            <w:color w:val="0563C1"/>
            <w:sz w:val="28"/>
            <w:szCs w:val="28"/>
            <w:u w:val="single"/>
          </w:rPr>
          <w:t>cochairnorth.mwib@gmail.com</w:t>
        </w:r>
      </w:hyperlink>
      <w:r w:rsidRPr="00C0362F">
        <w:rPr>
          <w:rFonts w:ascii="Calibri" w:eastAsia="Calibri" w:hAnsi="Calibri" w:cs="Times New Roman"/>
          <w:sz w:val="28"/>
          <w:szCs w:val="28"/>
        </w:rPr>
        <w:t xml:space="preserve"> or </w:t>
      </w:r>
      <w:hyperlink r:id="rId6" w:history="1">
        <w:r w:rsidRPr="00C0362F">
          <w:rPr>
            <w:rFonts w:ascii="Calibri" w:eastAsia="Calibri" w:hAnsi="Calibri" w:cs="Times New Roman"/>
            <w:color w:val="0563C1"/>
            <w:sz w:val="28"/>
            <w:szCs w:val="28"/>
            <w:u w:val="single"/>
          </w:rPr>
          <w:t>cochairsouth.mwib@gmail.com</w:t>
        </w:r>
      </w:hyperlink>
      <w:r w:rsidRPr="00C0362F">
        <w:rPr>
          <w:rFonts w:ascii="Calibri" w:eastAsia="Calibri" w:hAnsi="Calibri" w:cs="Times New Roman"/>
          <w:sz w:val="28"/>
          <w:szCs w:val="28"/>
        </w:rPr>
        <w:t xml:space="preserve">     for an informal chat about the role.</w:t>
      </w:r>
    </w:p>
    <w:p w14:paraId="4CC9B842" w14:textId="77777777" w:rsidR="00C0362F" w:rsidRDefault="00C0362F" w:rsidP="00C0362F">
      <w:pPr>
        <w:jc w:val="center"/>
        <w:rPr>
          <w:rFonts w:ascii="Calibri" w:eastAsia="Calibri" w:hAnsi="Calibri" w:cs="Times New Roman"/>
          <w:color w:val="0563C1"/>
          <w:sz w:val="28"/>
          <w:szCs w:val="28"/>
          <w:u w:val="single"/>
        </w:rPr>
      </w:pPr>
      <w:r w:rsidRPr="00C0362F">
        <w:rPr>
          <w:rFonts w:ascii="Calibri" w:eastAsia="Calibri" w:hAnsi="Calibri" w:cs="Times New Roman"/>
          <w:sz w:val="28"/>
          <w:szCs w:val="28"/>
        </w:rPr>
        <w:t xml:space="preserve">Completed application forms to be sent to </w:t>
      </w:r>
      <w:hyperlink r:id="rId7" w:history="1">
        <w:r w:rsidRPr="00C0362F">
          <w:rPr>
            <w:rFonts w:ascii="Calibri" w:eastAsia="Calibri" w:hAnsi="Calibri" w:cs="Times New Roman"/>
            <w:color w:val="0563C1"/>
            <w:sz w:val="28"/>
            <w:szCs w:val="28"/>
            <w:u w:val="single"/>
          </w:rPr>
          <w:t>communications.mwib@gmail.com</w:t>
        </w:r>
      </w:hyperlink>
      <w:r w:rsidRPr="00C0362F">
        <w:rPr>
          <w:rFonts w:ascii="Calibri" w:eastAsia="Calibri" w:hAnsi="Calibri" w:cs="Times New Roman"/>
          <w:color w:val="0563C1"/>
          <w:sz w:val="28"/>
          <w:szCs w:val="28"/>
          <w:u w:val="single"/>
        </w:rPr>
        <w:t xml:space="preserve"> </w:t>
      </w:r>
    </w:p>
    <w:p w14:paraId="15AC1B62" w14:textId="05273931" w:rsidR="00D10A32" w:rsidRDefault="00C0362F" w:rsidP="00C0362F">
      <w:pPr>
        <w:jc w:val="center"/>
      </w:pPr>
      <w:r w:rsidRPr="00C0362F">
        <w:rPr>
          <w:rFonts w:ascii="Calibri" w:eastAsia="Calibri" w:hAnsi="Calibri" w:cs="Times New Roman"/>
          <w:b/>
          <w:bCs/>
          <w:sz w:val="28"/>
          <w:szCs w:val="28"/>
        </w:rPr>
        <w:t>CLOSING DATE: Friday 26</w:t>
      </w:r>
      <w:r w:rsidRPr="00C0362F">
        <w:rPr>
          <w:rFonts w:ascii="Calibri" w:eastAsia="Calibri" w:hAnsi="Calibri" w:cs="Times New Roman"/>
          <w:b/>
          <w:bCs/>
          <w:sz w:val="28"/>
          <w:szCs w:val="28"/>
          <w:vertAlign w:val="superscript"/>
        </w:rPr>
        <w:t>th</w:t>
      </w:r>
      <w:r w:rsidRPr="00C0362F">
        <w:rPr>
          <w:rFonts w:ascii="Calibri" w:eastAsia="Calibri" w:hAnsi="Calibri" w:cs="Times New Roman"/>
          <w:b/>
          <w:bCs/>
          <w:sz w:val="28"/>
          <w:szCs w:val="28"/>
        </w:rPr>
        <w:t xml:space="preserve"> April 2024</w:t>
      </w:r>
    </w:p>
    <w:sectPr w:rsidR="00D10A32" w:rsidSect="00C036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62F"/>
    <w:rsid w:val="00155966"/>
    <w:rsid w:val="004A49DD"/>
    <w:rsid w:val="00A62472"/>
    <w:rsid w:val="00C0362F"/>
    <w:rsid w:val="00CF3762"/>
    <w:rsid w:val="00D1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AC7C5"/>
  <w15:chartTrackingRefBased/>
  <w15:docId w15:val="{52EB07CC-6695-492C-8BDB-9A2A6136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62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362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362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362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362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362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62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362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362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62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362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362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362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362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362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362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362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362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0362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36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362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036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0362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0362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0362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0362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362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362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0362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munications.mwib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chairsouth.mwib@gmail.com" TargetMode="External"/><Relationship Id="rId5" Type="http://schemas.openxmlformats.org/officeDocument/2006/relationships/hyperlink" Target="mailto:cochairnorth.mwib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Bronwen Braisdell</dc:creator>
  <cp:keywords/>
  <dc:description/>
  <cp:lastModifiedBy>User</cp:lastModifiedBy>
  <cp:revision>2</cp:revision>
  <dcterms:created xsi:type="dcterms:W3CDTF">2024-03-25T11:21:00Z</dcterms:created>
  <dcterms:modified xsi:type="dcterms:W3CDTF">2024-03-25T11:21:00Z</dcterms:modified>
</cp:coreProperties>
</file>